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>December 10, 2013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>Dr. Michael Walter</w:t>
        <w:br/>
        <w:t>Senior Administrator</w:t>
        <w:br/>
        <w:t>Big Smile Dental Hospital</w:t>
        <w:br/>
        <w:t>412 SW Ave, Down Town</w:t>
        <w:br/>
        <w:t>San Francisco, CA 94176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caps w:val="false"/>
          <w:smallCaps w:val="false"/>
          <w:color w:val="444444"/>
          <w:spacing w:val="0"/>
          <w:sz w:val="20"/>
          <w:szCs w:val="20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>Dear Dr. Walter: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>It is with continued interest and enthusiasm that I respond to your job posting for Dental Assistant to Big Smile Dental Hospital. My expertise in 4-6 handed dentistry, developed through 3 years’ chairside experience, will enable me making an immediate and significant contribution to your hospital.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>As indicated in the enclosed resume, my core competencies and expertise include: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caps w:val="false"/>
          <w:smallCaps w:val="false"/>
          <w:color w:val="444444"/>
          <w:spacing w:val="0"/>
          <w:sz w:val="20"/>
          <w:szCs w:val="20"/>
        </w:rPr>
        <w:t xml:space="preserve">• 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>Appointment placing and scheduling</w:t>
        <w:br/>
        <w:t>• Addressing patients’ queries</w:t>
        <w:br/>
        <w:t>• Treatment plan explanation</w:t>
        <w:br/>
        <w:t>• Chairside assistance</w:t>
        <w:br/>
        <w:t>• Sterilization of dental equipment</w:t>
        <w:br/>
        <w:t>• Bilingual: Spanish and English</w:t>
        <w:br/>
        <w:t>• Solid knowledge of standard dental hygiene protocols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>Being responsible for handling the front desk and serving as dental assistant single-handedly has taught me a lot about multitasking, time management and task prioritizing. I am keen to bring these skills to your facility. Further details about my qualifications can be seen in my attached resume.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>I would enthusiastically welcome an opportunity of an interview with you to further demonstrate my job relevant competencies that could be utilized to make a huge contribution to your clinic. I intend to make a call your office during the next week to ensure the receipt of my application. In the interim, I’ll be available at (000) 444-6666 to answer any queries.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>Thank you for your time and consideration.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caps w:val="false"/>
          <w:smallCaps w:val="false"/>
          <w:color w:val="444444"/>
          <w:spacing w:val="0"/>
          <w:sz w:val="20"/>
          <w:szCs w:val="20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>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>(Sign here)</w:t>
        <w:br/>
        <w:t>Hannah Smith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6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2017-01-16T17:12:35Z</dcterms:created>
  <dc:language>en-IN</dc:language>
  <cp:revision>0</cp:revision>
</cp:coreProperties>
</file>